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1E" w:rsidRPr="0093231E" w:rsidRDefault="0093231E" w:rsidP="005C50C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93231E">
        <w:rPr>
          <w:rFonts w:ascii="Times New Roman" w:hAnsi="Times New Roman" w:cs="Times New Roman"/>
          <w:b/>
          <w:sz w:val="24"/>
          <w:szCs w:val="24"/>
          <w:u w:val="single"/>
        </w:rPr>
        <w:t>Psychology Answers Revised</w:t>
      </w:r>
    </w:p>
    <w:bookmarkEnd w:id="0"/>
    <w:p w:rsidR="008F6044" w:rsidRPr="0093231E" w:rsidRDefault="004722CD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7. a) An individual excels at developing advertisements that effectively target specific population- analytical intelligence</w:t>
      </w:r>
    </w:p>
    <w:p w:rsidR="004722CD" w:rsidRPr="0093231E" w:rsidRDefault="0093231E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B) an</w:t>
      </w:r>
      <w:r w:rsidR="00EF5612" w:rsidRPr="0093231E">
        <w:rPr>
          <w:rFonts w:ascii="Times New Roman" w:hAnsi="Times New Roman" w:cs="Times New Roman"/>
          <w:sz w:val="24"/>
          <w:szCs w:val="24"/>
        </w:rPr>
        <w:t xml:space="preserve"> individual enjoys writing-analytical intelligence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8.</w:t>
      </w:r>
      <w:r w:rsidR="001D1F23" w:rsidRPr="0093231E">
        <w:rPr>
          <w:rFonts w:ascii="Times New Roman" w:hAnsi="Times New Roman" w:cs="Times New Roman"/>
          <w:sz w:val="24"/>
          <w:szCs w:val="24"/>
        </w:rPr>
        <w:t>misinformational effect happens when………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14.observational learning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20.spontaneous recovery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23.condititined stimulus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26.</w:t>
      </w:r>
      <w:r w:rsidR="00B434C1" w:rsidRPr="0093231E">
        <w:rPr>
          <w:rFonts w:ascii="Times New Roman" w:hAnsi="Times New Roman" w:cs="Times New Roman"/>
          <w:sz w:val="24"/>
          <w:szCs w:val="24"/>
        </w:rPr>
        <w:t xml:space="preserve">d. </w:t>
      </w:r>
      <w:proofErr w:type="gramStart"/>
      <w:r w:rsidR="00B434C1" w:rsidRPr="0093231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434C1" w:rsidRPr="0093231E">
        <w:rPr>
          <w:rFonts w:ascii="Times New Roman" w:hAnsi="Times New Roman" w:cs="Times New Roman"/>
          <w:sz w:val="24"/>
          <w:szCs w:val="24"/>
        </w:rPr>
        <w:t xml:space="preserve"> and B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27.</w:t>
      </w:r>
      <w:r w:rsidR="00B434C1" w:rsidRPr="0093231E">
        <w:rPr>
          <w:rFonts w:ascii="Times New Roman" w:hAnsi="Times New Roman" w:cs="Times New Roman"/>
          <w:sz w:val="24"/>
          <w:szCs w:val="24"/>
        </w:rPr>
        <w:t>primary emotions are easier to accept and manage than secondary emotions</w:t>
      </w:r>
      <w:r w:rsidR="00A37BB7" w:rsidRPr="0093231E">
        <w:rPr>
          <w:rFonts w:ascii="Times New Roman" w:hAnsi="Times New Roman" w:cs="Times New Roman"/>
          <w:sz w:val="24"/>
          <w:szCs w:val="24"/>
        </w:rPr>
        <w:t xml:space="preserve"> </w:t>
      </w:r>
      <w:r w:rsidR="00DE09B6" w:rsidRPr="0093231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30.</w:t>
      </w:r>
      <w:r w:rsidR="00B434C1" w:rsidRPr="0093231E">
        <w:rPr>
          <w:rFonts w:ascii="Times New Roman" w:hAnsi="Times New Roman" w:cs="Times New Roman"/>
          <w:sz w:val="24"/>
          <w:szCs w:val="24"/>
        </w:rPr>
        <w:t>d. if learning is delayed……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 xml:space="preserve">31. </w:t>
      </w:r>
      <w:r w:rsidR="0093231E" w:rsidRPr="0093231E">
        <w:rPr>
          <w:rFonts w:ascii="Times New Roman" w:hAnsi="Times New Roman" w:cs="Times New Roman"/>
          <w:sz w:val="24"/>
          <w:szCs w:val="24"/>
        </w:rPr>
        <w:t>a) individual</w:t>
      </w:r>
      <w:r w:rsidRPr="0093231E">
        <w:rPr>
          <w:rFonts w:ascii="Times New Roman" w:hAnsi="Times New Roman" w:cs="Times New Roman"/>
          <w:sz w:val="24"/>
          <w:szCs w:val="24"/>
        </w:rPr>
        <w:t xml:space="preserve"> drinks a third cup-incentive theory</w:t>
      </w:r>
    </w:p>
    <w:p w:rsidR="00EF5612" w:rsidRPr="0093231E" w:rsidRDefault="0093231E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B) behavior</w:t>
      </w:r>
      <w:r w:rsidR="00EF5612" w:rsidRPr="0093231E">
        <w:rPr>
          <w:rFonts w:ascii="Times New Roman" w:hAnsi="Times New Roman" w:cs="Times New Roman"/>
          <w:sz w:val="24"/>
          <w:szCs w:val="24"/>
        </w:rPr>
        <w:t xml:space="preserve"> is driven by instinct forces-instinct theory</w:t>
      </w:r>
    </w:p>
    <w:p w:rsidR="00EF5612" w:rsidRPr="0093231E" w:rsidRDefault="005A75E8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43.a. giving a child</w:t>
      </w:r>
    </w:p>
    <w:p w:rsidR="005A75E8" w:rsidRPr="0093231E" w:rsidRDefault="005A75E8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47.a higher brain volume positively correlates to higher intelligence test scores</w:t>
      </w:r>
    </w:p>
    <w:p w:rsidR="005A75E8" w:rsidRPr="0093231E" w:rsidRDefault="005A75E8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48.desirability</w:t>
      </w:r>
    </w:p>
    <w:p w:rsidR="005A75E8" w:rsidRPr="0093231E" w:rsidRDefault="005A75E8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49. insight learning</w:t>
      </w:r>
    </w:p>
    <w:p w:rsidR="00EC5B40" w:rsidRPr="0093231E" w:rsidRDefault="00EC5B40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51.retrieval</w:t>
      </w:r>
    </w:p>
    <w:p w:rsidR="00EC5B40" w:rsidRPr="0093231E" w:rsidRDefault="00EC5B40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54. falsifiability</w:t>
      </w:r>
    </w:p>
    <w:p w:rsidR="00EC5B40" w:rsidRPr="0093231E" w:rsidRDefault="00EC5B40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55.d. Ingrid swam poorly</w:t>
      </w:r>
    </w:p>
    <w:p w:rsidR="00EC5B40" w:rsidRPr="0093231E" w:rsidRDefault="00EC5B40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59.b. a student is excused from taking difficult quiz</w:t>
      </w:r>
    </w:p>
    <w:p w:rsidR="00EC5B40" w:rsidRPr="0093231E" w:rsidRDefault="00EC5B40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60a.an individual grows up- schemas</w:t>
      </w:r>
    </w:p>
    <w:p w:rsidR="00EC5B40" w:rsidRPr="0093231E" w:rsidRDefault="00EC5B40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b.a student organizes- chunking</w:t>
      </w:r>
    </w:p>
    <w:p w:rsidR="001A0CCF" w:rsidRPr="0093231E" w:rsidRDefault="001A0CCF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61.multiple intelligence</w:t>
      </w:r>
    </w:p>
    <w:p w:rsidR="001A0CCF" w:rsidRPr="0093231E" w:rsidRDefault="001A0CCF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67.</w:t>
      </w:r>
      <w:r w:rsidR="00BD673D" w:rsidRPr="0093231E">
        <w:rPr>
          <w:rFonts w:ascii="Times New Roman" w:hAnsi="Times New Roman" w:cs="Times New Roman"/>
          <w:sz w:val="24"/>
          <w:szCs w:val="24"/>
        </w:rPr>
        <w:t>effectiveness</w:t>
      </w:r>
      <w:r w:rsidR="00B434C1" w:rsidRPr="0093231E">
        <w:rPr>
          <w:rFonts w:ascii="Times New Roman" w:hAnsi="Times New Roman" w:cs="Times New Roman"/>
          <w:sz w:val="24"/>
          <w:szCs w:val="24"/>
        </w:rPr>
        <w:t xml:space="preserve"> of </w:t>
      </w:r>
      <w:r w:rsidR="0093231E" w:rsidRPr="0093231E">
        <w:rPr>
          <w:rFonts w:ascii="Times New Roman" w:hAnsi="Times New Roman" w:cs="Times New Roman"/>
          <w:sz w:val="24"/>
          <w:szCs w:val="24"/>
        </w:rPr>
        <w:t>each depends</w:t>
      </w:r>
      <w:r w:rsidR="00BD673D" w:rsidRPr="0093231E">
        <w:rPr>
          <w:rFonts w:ascii="Times New Roman" w:hAnsi="Times New Roman" w:cs="Times New Roman"/>
          <w:sz w:val="24"/>
          <w:szCs w:val="24"/>
        </w:rPr>
        <w:t xml:space="preserve"> on</w:t>
      </w:r>
      <w:r w:rsidR="00B434C1" w:rsidRPr="0093231E">
        <w:rPr>
          <w:rFonts w:ascii="Times New Roman" w:hAnsi="Times New Roman" w:cs="Times New Roman"/>
          <w:sz w:val="24"/>
          <w:szCs w:val="24"/>
        </w:rPr>
        <w:t xml:space="preserve"> the individual</w:t>
      </w:r>
    </w:p>
    <w:p w:rsidR="001A0CCF" w:rsidRPr="0093231E" w:rsidRDefault="001A0CCF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 xml:space="preserve">70.d. </w:t>
      </w:r>
      <w:r w:rsidR="0093231E" w:rsidRPr="0093231E">
        <w:rPr>
          <w:rFonts w:ascii="Times New Roman" w:hAnsi="Times New Roman" w:cs="Times New Roman"/>
          <w:sz w:val="24"/>
          <w:szCs w:val="24"/>
        </w:rPr>
        <w:t>strengthens; weakens</w:t>
      </w:r>
    </w:p>
    <w:p w:rsidR="001A0CCF" w:rsidRPr="0093231E" w:rsidRDefault="001A0CCF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71. operant conditioning</w:t>
      </w:r>
    </w:p>
    <w:p w:rsidR="00EC5B40" w:rsidRPr="0093231E" w:rsidRDefault="001A0CCF">
      <w:pPr>
        <w:rPr>
          <w:rFonts w:ascii="Times New Roman" w:hAnsi="Times New Roman" w:cs="Times New Roman"/>
          <w:sz w:val="24"/>
          <w:szCs w:val="24"/>
        </w:rPr>
      </w:pPr>
      <w:r w:rsidRPr="0093231E">
        <w:rPr>
          <w:rFonts w:ascii="Times New Roman" w:hAnsi="Times New Roman" w:cs="Times New Roman"/>
          <w:sz w:val="24"/>
          <w:szCs w:val="24"/>
        </w:rPr>
        <w:t>74</w:t>
      </w:r>
      <w:r w:rsidR="0093231E" w:rsidRPr="0093231E">
        <w:rPr>
          <w:rFonts w:ascii="Times New Roman" w:hAnsi="Times New Roman" w:cs="Times New Roman"/>
          <w:sz w:val="24"/>
          <w:szCs w:val="24"/>
        </w:rPr>
        <w:t>.</w:t>
      </w:r>
      <w:r w:rsidR="00BD673D" w:rsidRPr="0093231E">
        <w:rPr>
          <w:rFonts w:ascii="Times New Roman" w:hAnsi="Times New Roman" w:cs="Times New Roman"/>
          <w:sz w:val="24"/>
          <w:szCs w:val="24"/>
        </w:rPr>
        <w:t>reduction in the use of mental energy</w:t>
      </w:r>
    </w:p>
    <w:p w:rsidR="00EF5612" w:rsidRPr="0093231E" w:rsidRDefault="00EF5612">
      <w:pPr>
        <w:rPr>
          <w:rFonts w:ascii="Times New Roman" w:hAnsi="Times New Roman" w:cs="Times New Roman"/>
          <w:sz w:val="24"/>
          <w:szCs w:val="24"/>
        </w:rPr>
      </w:pPr>
    </w:p>
    <w:sectPr w:rsidR="00EF5612" w:rsidRPr="00932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WyNDA3MDc1tLQ0NbRQ0lEKTi0uzszPAykwrAUA088VYiwAAAA="/>
  </w:docVars>
  <w:rsids>
    <w:rsidRoot w:val="004722CD"/>
    <w:rsid w:val="001A0CCF"/>
    <w:rsid w:val="001D1F23"/>
    <w:rsid w:val="004722CD"/>
    <w:rsid w:val="005A75E8"/>
    <w:rsid w:val="005C50C1"/>
    <w:rsid w:val="008F6044"/>
    <w:rsid w:val="0093231E"/>
    <w:rsid w:val="00A37BB7"/>
    <w:rsid w:val="00B434C1"/>
    <w:rsid w:val="00BD673D"/>
    <w:rsid w:val="00DE09B6"/>
    <w:rsid w:val="00EA2F37"/>
    <w:rsid w:val="00EC5B40"/>
    <w:rsid w:val="00EF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BBA7"/>
  <w15:chartTrackingRefBased/>
  <w15:docId w15:val="{2FEAF0FC-8AA3-4A6D-BD82-F2A8BBA1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4</cp:revision>
  <dcterms:created xsi:type="dcterms:W3CDTF">2018-10-29T12:45:00Z</dcterms:created>
  <dcterms:modified xsi:type="dcterms:W3CDTF">2018-10-29T15:10:00Z</dcterms:modified>
</cp:coreProperties>
</file>